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4857"/>
        <w:gridCol w:w="4626"/>
      </w:tblGrid>
      <w:tr w:rsidR="0023541F" w:rsidRPr="0023541F" w:rsidTr="007338A9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23541F" w:rsidP="00235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t-EE"/>
              </w:rPr>
              <w:t>Vabaühenduste Fondi</w:t>
            </w:r>
          </w:p>
        </w:tc>
      </w:tr>
      <w:tr w:rsidR="0023541F" w:rsidRPr="0023541F" w:rsidTr="007338A9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D50127" w:rsidP="00235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t-EE"/>
              </w:rPr>
              <w:t xml:space="preserve">SUURE JA VÕRGUSTIKUPROJEKTI 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t-EE"/>
              </w:rPr>
              <w:t xml:space="preserve"> MÕJUHINNANG</w:t>
            </w:r>
          </w:p>
        </w:tc>
      </w:tr>
      <w:tr w:rsidR="0023541F" w:rsidRPr="0023541F" w:rsidTr="00CB7815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54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54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3541F" w:rsidRPr="0023541F" w:rsidTr="00CB7815">
        <w:trPr>
          <w:trHeight w:val="4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1. Stipendiumi saaja: 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41F" w:rsidRP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2. Toetuslepingu number: </w:t>
            </w:r>
          </w:p>
        </w:tc>
      </w:tr>
      <w:tr w:rsidR="0023541F" w:rsidRPr="0023541F" w:rsidTr="00D50127">
        <w:trPr>
          <w:trHeight w:val="52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3. Projekti nimetus:</w:t>
            </w:r>
          </w:p>
          <w:p w:rsidR="00D50127" w:rsidRDefault="00D50127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D50127" w:rsidRPr="0023541F" w:rsidRDefault="00D50127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127" w:rsidRPr="0023541F" w:rsidTr="00D50127">
        <w:trPr>
          <w:trHeight w:val="4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50127" w:rsidRDefault="00D50127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D50127" w:rsidRPr="0023541F" w:rsidRDefault="00D50127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</w:tc>
      </w:tr>
      <w:tr w:rsidR="00D50127" w:rsidRPr="0023541F" w:rsidTr="00D50127">
        <w:trPr>
          <w:trHeight w:val="13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tbl>
            <w:tblPr>
              <w:tblW w:w="9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14"/>
              <w:gridCol w:w="434"/>
              <w:gridCol w:w="2685"/>
              <w:gridCol w:w="425"/>
              <w:gridCol w:w="2410"/>
              <w:gridCol w:w="928"/>
            </w:tblGrid>
            <w:tr w:rsidR="006B23E6" w:rsidRPr="00F231BA" w:rsidTr="006B23E6">
              <w:tc>
                <w:tcPr>
                  <w:tcW w:w="9596" w:type="dxa"/>
                  <w:gridSpan w:val="6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6B23E6" w:rsidRPr="00F231BA" w:rsidRDefault="006B23E6" w:rsidP="005926BC">
                  <w:pPr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Kas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projekti</w:t>
                  </w:r>
                  <w:proofErr w:type="spellEnd"/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tulemusena</w:t>
                  </w:r>
                  <w:proofErr w:type="spellEnd"/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viimase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aasta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jooksul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(</w:t>
                  </w:r>
                  <w:proofErr w:type="spellStart"/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märkige</w:t>
                  </w:r>
                  <w:proofErr w:type="spellEnd"/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igasse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sobiva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sse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kasti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rist</w:t>
                  </w:r>
                  <w:proofErr w:type="spellEnd"/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)</w:t>
                  </w:r>
                  <w:r w:rsidRPr="00F231BA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6B23E6" w:rsidRPr="0033621A" w:rsidTr="006B23E6">
              <w:trPr>
                <w:gridAfter w:val="1"/>
                <w:wAfter w:w="928" w:type="dxa"/>
                <w:trHeight w:val="550"/>
              </w:trPr>
              <w:tc>
                <w:tcPr>
                  <w:tcW w:w="2714" w:type="dxa"/>
                  <w:tcBorders>
                    <w:bottom w:val="single" w:sz="4" w:space="0" w:color="auto"/>
                  </w:tcBorders>
                </w:tcPr>
                <w:p w:rsidR="006B23E6" w:rsidRPr="0033621A" w:rsidRDefault="008C38EA" w:rsidP="008C38EA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sz w:val="20"/>
                      <w:szCs w:val="20"/>
                    </w:rPr>
                    <w:t>J</w:t>
                  </w:r>
                  <w:r w:rsidR="006B23E6">
                    <w:rPr>
                      <w:rFonts w:ascii="Calibri" w:hAnsi="Calibri" w:cs="Arial"/>
                      <w:sz w:val="20"/>
                      <w:szCs w:val="20"/>
                    </w:rPr>
                    <w:t>ätkasi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te</w:t>
                  </w:r>
                  <w:proofErr w:type="spellEnd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B23E6" w:rsidRPr="0033621A">
                    <w:rPr>
                      <w:rFonts w:ascii="Calibri" w:hAnsi="Calibri" w:cs="Arial"/>
                      <w:sz w:val="20"/>
                      <w:szCs w:val="20"/>
                    </w:rPr>
                    <w:t>seni</w:t>
                  </w:r>
                  <w:proofErr w:type="spellEnd"/>
                  <w:r w:rsidR="006B23E6"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B23E6" w:rsidRPr="0033621A">
                    <w:rPr>
                      <w:rFonts w:ascii="Calibri" w:hAnsi="Calibri" w:cs="Arial"/>
                      <w:sz w:val="20"/>
                      <w:szCs w:val="20"/>
                    </w:rPr>
                    <w:t>proovimata</w:t>
                  </w:r>
                  <w:proofErr w:type="spellEnd"/>
                  <w:r w:rsidR="006B23E6"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B23E6" w:rsidRPr="0033621A">
                    <w:rPr>
                      <w:rFonts w:ascii="Calibri" w:hAnsi="Calibri" w:cs="Arial"/>
                      <w:sz w:val="20"/>
                      <w:szCs w:val="20"/>
                    </w:rPr>
                    <w:t>tegevusmudel</w:t>
                  </w:r>
                  <w:r>
                    <w:rPr>
                      <w:rFonts w:ascii="Calibri" w:hAnsi="Calibri" w:cs="Arial"/>
                      <w:sz w:val="20"/>
                      <w:szCs w:val="20"/>
                    </w:rPr>
                    <w:t>ite</w:t>
                  </w:r>
                  <w:proofErr w:type="spellEnd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sz w:val="20"/>
                      <w:szCs w:val="20"/>
                    </w:rPr>
                    <w:t>kasutamist</w:t>
                  </w:r>
                  <w:proofErr w:type="spellEnd"/>
                </w:p>
              </w:tc>
              <w:tc>
                <w:tcPr>
                  <w:tcW w:w="434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5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huvikaitse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tulemusena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muudeti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või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parandati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seadust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,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poliitikat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või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  <w:lang w:eastAsia="lt-LT"/>
                    </w:rPr>
                    <w:t>tavasid</w:t>
                  </w:r>
                  <w:proofErr w:type="spellEnd"/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paranes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kodanike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informeeritus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oma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õigustest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ja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selle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kaitsmise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võimalustest</w:t>
                  </w:r>
                  <w:proofErr w:type="spellEnd"/>
                </w:p>
              </w:tc>
            </w:tr>
            <w:tr w:rsidR="006B23E6" w:rsidRPr="0033621A" w:rsidTr="006B23E6">
              <w:trPr>
                <w:gridAfter w:val="1"/>
                <w:wAfter w:w="928" w:type="dxa"/>
                <w:trHeight w:val="828"/>
              </w:trPr>
              <w:tc>
                <w:tcPr>
                  <w:tcW w:w="2714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sz w:val="20"/>
                      <w:szCs w:val="20"/>
                    </w:rPr>
                    <w:t>Tänu</w:t>
                  </w:r>
                  <w:proofErr w:type="spellEnd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sz w:val="20"/>
                      <w:szCs w:val="20"/>
                    </w:rPr>
                    <w:t>projektide</w:t>
                  </w:r>
                  <w:proofErr w:type="spellEnd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sz w:val="20"/>
                      <w:szCs w:val="20"/>
                    </w:rPr>
                    <w:t>vähem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kaasatud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C38EA">
                    <w:rPr>
                      <w:rFonts w:ascii="Calibri" w:hAnsi="Calibri" w:cs="Arial"/>
                      <w:sz w:val="20"/>
                      <w:szCs w:val="20"/>
                    </w:rPr>
                    <w:t>grupid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sz w:val="20"/>
                      <w:szCs w:val="20"/>
                    </w:rPr>
                    <w:t>hakkasid</w:t>
                  </w:r>
                  <w:proofErr w:type="spellEnd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sz w:val="20"/>
                      <w:szCs w:val="20"/>
                    </w:rPr>
                    <w:t>aktiivsema</w:t>
                  </w:r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lt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osalema</w:t>
                  </w:r>
                  <w:proofErr w:type="spellEnd"/>
                </w:p>
              </w:tc>
              <w:tc>
                <w:tcPr>
                  <w:tcW w:w="434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5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inimõiguste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eest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seismine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seati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üheks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ühingu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strateegilistest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eesmärkidest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6B23E6" w:rsidRPr="0033621A" w:rsidRDefault="006B23E6" w:rsidP="005926BC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Loodud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vabaühenduste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võrgustik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/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koalitsioon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/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platvorm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jätkas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oma</w:t>
                  </w:r>
                  <w:proofErr w:type="spellEnd"/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20"/>
                      <w:szCs w:val="20"/>
                    </w:rPr>
                    <w:t>tegevust</w:t>
                  </w:r>
                  <w:proofErr w:type="spellEnd"/>
                </w:p>
              </w:tc>
            </w:tr>
            <w:tr w:rsidR="006B23E6" w:rsidRPr="0033621A" w:rsidTr="006B23E6">
              <w:trPr>
                <w:gridAfter w:val="1"/>
                <w:wAfter w:w="928" w:type="dxa"/>
                <w:trHeight w:val="550"/>
              </w:trPr>
              <w:tc>
                <w:tcPr>
                  <w:tcW w:w="2714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Huvikaitse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seati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üheks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ühingu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strateegilistest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eesmärkidest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ning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selle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kvaliteet</w:t>
                  </w:r>
                  <w:proofErr w:type="spellEnd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 w:cs="Arial"/>
                      <w:sz w:val="20"/>
                      <w:szCs w:val="20"/>
                    </w:rPr>
                    <w:t>paranes</w:t>
                  </w:r>
                  <w:proofErr w:type="spellEnd"/>
                </w:p>
              </w:tc>
              <w:tc>
                <w:tcPr>
                  <w:tcW w:w="434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5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kultuuridevaheline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dialoog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muutus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mitmekesisemaks</w:t>
                  </w:r>
                  <w:proofErr w:type="spellEnd"/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6B23E6" w:rsidRPr="0033621A" w:rsidRDefault="006B23E6" w:rsidP="005926BC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poliitikakujundamine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sai</w:t>
                  </w:r>
                  <w:proofErr w:type="spellEnd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3621A">
                    <w:rPr>
                      <w:rFonts w:ascii="Calibri" w:hAnsi="Calibri"/>
                      <w:sz w:val="20"/>
                      <w:szCs w:val="20"/>
                    </w:rPr>
                    <w:t>läbipaistvamaks</w:t>
                  </w:r>
                  <w:proofErr w:type="spellEnd"/>
                </w:p>
              </w:tc>
            </w:tr>
          </w:tbl>
          <w:p w:rsidR="00D50127" w:rsidRDefault="00D50127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</w:tc>
      </w:tr>
      <w:tr w:rsidR="00D50127" w:rsidRPr="0023541F" w:rsidTr="00D50127">
        <w:trPr>
          <w:trHeight w:val="40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0127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proofErr w:type="spellStart"/>
            <w:r w:rsidRPr="002B3FD4">
              <w:rPr>
                <w:rFonts w:ascii="Calibri" w:hAnsi="Calibri" w:cs="Arial"/>
                <w:b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irjeldage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iga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märgitud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tulemust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detailsemalt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ja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põhjalikumalt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nimetades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konkreetsed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tulemused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 (</w:t>
            </w:r>
            <w:r w:rsidRPr="0033621A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NB!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tuua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välja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arvulised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näitajad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ja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muud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indikaatorid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235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</w:tc>
      </w:tr>
      <w:tr w:rsidR="0023541F" w:rsidRPr="00B85240" w:rsidTr="007338A9">
        <w:trPr>
          <w:trHeight w:val="209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B85240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lastRenderedPageBreak/>
              <w:t xml:space="preserve">4. Kas Teie organisatsioonis on projekti </w:t>
            </w:r>
            <w:r w:rsidR="0086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paranenud hea valitsemise ja/või hea juhtimise protseduurid?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(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t-EE"/>
              </w:rPr>
              <w:t>Hea valitsemine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: kõikide oluliste huvipoolte kaasamine strateegiliste plaanide loomisse ja  teostamisse;  selge ja õiguspärane dokumentatsioon;  läbipaistvalt valitud juhtorgan, kes regulaarselt kontrollib organisatsiooni tegevust ning kes aktiivselt  järgib ja juhib selle strateegilisi eesmärke; eetikakoodeksi järgimine; riski hindamise ja riskijuhtimise mõistmine.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t-EE"/>
              </w:rPr>
              <w:t>Hea juhtimine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: selge struktuur, kus aruandekohustus ja vastutus on selgelt defineeritud; juhid mõistavad oma rolli ja vastutust; efektiivsed sisekommunikatsioonisüsteemid, mis tagavad töötajate nõustamise ja informeerimise; inimressursi arengu põhimõtted  ja praktikad, mis hõlmavad värbamisprotseduure, töötajate koolitusi, nõustamist ja järelvalvet.)</w:t>
            </w:r>
          </w:p>
        </w:tc>
      </w:tr>
      <w:tr w:rsidR="0023541F" w:rsidRPr="0023541F" w:rsidTr="007338A9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7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bookmarkEnd w:id="1"/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bookmarkEnd w:id="2"/>
          </w:p>
        </w:tc>
      </w:tr>
      <w:tr w:rsidR="0023541F" w:rsidRPr="0023541F" w:rsidTr="0017262C">
        <w:trPr>
          <w:trHeight w:val="11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11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2. Kas Teie organisatsioonis on projekti </w:t>
            </w:r>
            <w:r w:rsidR="0086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paranenud finantsprotseduurid ja/või on mitmekesistunud Teie rahastamisallikad?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(näit. finantskontrollid (sh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.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pettuse ja korru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ptsiooni vastased protseduurid);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kättesaadavad ja otsustusprotsessis kasutatavad finantsaruanded; finantsplaneerimine, eelarvestamine ja järelvalve; regulaarne välisaudit või sõltumatu kontroll; sõltuvuse vähendamine projektitoetusest; sissetulekuid tekitavate tegevuste arendamine.)</w:t>
            </w:r>
          </w:p>
        </w:tc>
      </w:tr>
      <w:tr w:rsidR="0023541F" w:rsidRPr="0023541F" w:rsidTr="007338A9">
        <w:trPr>
          <w:trHeight w:val="506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17262C">
        <w:trPr>
          <w:trHeight w:val="112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B85240" w:rsidTr="007338A9">
        <w:trPr>
          <w:trHeight w:val="110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B85240" w:rsidRDefault="0023541F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lastRenderedPageBreak/>
              <w:t xml:space="preserve">3. Kas teie organisatsioon on projekti </w:t>
            </w:r>
            <w:r w:rsidR="0086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hakanud varasemast enam kaasama liikmeid, kasusaajaid ja sidusgruppe?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(</w:t>
            </w:r>
            <w:r w:rsidR="00C638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näit. r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egulaarsed kohtumised liikmete, kasusaajate ja sidusgruppidega defineerimaks ja hindamaks vajadusi, saamaks tagasisidet ning määratl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emaks probleeme ja vajakajäämisi; nende kohtumiste tulemuste jt.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seireandmete kasutamine teenuste planeerimisel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;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väliskeskkonna arvestamine ja mõistmine </w:t>
            </w:r>
            <w:r w:rsidR="00C638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oma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vajaduste hindamisel.)</w:t>
            </w:r>
          </w:p>
        </w:tc>
      </w:tr>
      <w:tr w:rsidR="0023541F" w:rsidRPr="0023541F" w:rsidTr="007338A9">
        <w:trPr>
          <w:trHeight w:val="50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11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376D88" w:rsidTr="00C8269B">
        <w:trPr>
          <w:trHeight w:val="2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376D88" w:rsidRDefault="0023541F" w:rsidP="00376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4. Kas teie organisatsioon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iga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on projekti 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tulemusel liitunud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uusi liikmeid, vabatahtlikke?</w:t>
            </w:r>
            <w:r w:rsidR="00376D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</w:t>
            </w:r>
            <w:r w:rsidR="00376D8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t-EE"/>
              </w:rPr>
              <w:t>Palume nimetada arvu</w:t>
            </w:r>
          </w:p>
        </w:tc>
      </w:tr>
      <w:tr w:rsidR="0023541F" w:rsidRPr="00376D88" w:rsidTr="007338A9">
        <w:trPr>
          <w:trHeight w:val="416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376D88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Kui jah, siis palun täpsustage 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(näit. kui palju uusi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liikmeid ja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 xml:space="preserve"> vabatahtlikke</w:t>
            </w:r>
            <w:r w:rsidR="00C52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; kuidas see saavutati</w:t>
            </w:r>
            <w:r w:rsidRPr="0023541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t-EE"/>
              </w:rPr>
              <w:t>)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:</w:t>
            </w: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C52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26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5. Kas teie organisatsioonis toimib projekti tulemusel algatatud </w:t>
            </w:r>
            <w:proofErr w:type="spellStart"/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mentorlusprogramm</w:t>
            </w:r>
            <w:proofErr w:type="spellEnd"/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?</w:t>
            </w:r>
            <w:r w:rsidR="00376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Kas programmi on kaasatu rahvusvähemustest osalejaid?</w:t>
            </w:r>
          </w:p>
        </w:tc>
      </w:tr>
      <w:tr w:rsidR="0023541F" w:rsidRPr="0023541F" w:rsidTr="007338A9">
        <w:trPr>
          <w:trHeight w:val="39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Mentorlusprogrammi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ei algatatud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85240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Kui jah, </w:t>
            </w:r>
            <w:r w:rsidR="00860886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siis palun täpsustage</w:t>
            </w:r>
            <w:r w:rsidR="00733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6B23E6" w:rsidRDefault="006B23E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4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EB6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lastRenderedPageBreak/>
              <w:t xml:space="preserve">6. Kas teie organisatsioon on projekti 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hakanud tegema varasemast enam koostööd teiste organisatsioonidega?</w:t>
            </w:r>
          </w:p>
        </w:tc>
      </w:tr>
      <w:tr w:rsidR="0023541F" w:rsidRPr="0023541F" w:rsidTr="007338A9">
        <w:trPr>
          <w:trHeight w:val="36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2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23541F" w:rsidRPr="0023541F" w:rsidRDefault="0023541F" w:rsidP="00EB6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7. Kas teie organisatsioonis on projekti </w:t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tulemusel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paranenud teenuste kättesaadavus?</w:t>
            </w:r>
          </w:p>
        </w:tc>
      </w:tr>
      <w:tr w:rsidR="0023541F" w:rsidRPr="0023541F" w:rsidTr="007338A9">
        <w:trPr>
          <w:trHeight w:val="38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31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4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8. Kas projekti raames kasutusele võetud uued tegevusmudelid on teie organisatsioonis kasutusel tänaseni?</w:t>
            </w:r>
          </w:p>
        </w:tc>
      </w:tr>
      <w:tr w:rsidR="0023541F" w:rsidRPr="0023541F" w:rsidTr="007338A9">
        <w:trPr>
          <w:trHeight w:val="35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41F" w:rsidRPr="0023541F" w:rsidRDefault="00860886" w:rsidP="00EB6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Jah </w:t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Ei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    Uusi tegevusmudeleid ei võetud kasutusele </w: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instrText xml:space="preserve"> FORMCHECKBOX </w:instrText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separate"/>
            </w:r>
            <w:r w:rsidR="00512A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fldChar w:fldCharType="end"/>
            </w:r>
          </w:p>
        </w:tc>
      </w:tr>
      <w:tr w:rsidR="0023541F" w:rsidRPr="0023541F" w:rsidTr="007338A9">
        <w:trPr>
          <w:trHeight w:val="82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41F" w:rsidRDefault="0023541F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  <w:r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Kui jah, siis palun täpsustage:</w:t>
            </w: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</w:pPr>
          </w:p>
          <w:p w:rsidR="00B85240" w:rsidRPr="0023541F" w:rsidRDefault="00B85240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541F" w:rsidRPr="0023541F" w:rsidTr="007338A9">
        <w:trPr>
          <w:trHeight w:val="5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3541F" w:rsidRPr="0023541F" w:rsidRDefault="00860886" w:rsidP="0073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lastRenderedPageBreak/>
              <w:t>9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 xml:space="preserve">. Millist muud mõju avaldas Vabaühenduste Fondist rahastatud projekt Teie organisatsiooni </w:t>
            </w:r>
            <w:r w:rsidR="007338A9" w:rsidRPr="00EB6F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t-EE"/>
              </w:rPr>
              <w:t>tegutsemis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t-EE"/>
              </w:rPr>
              <w:t>võimekusele</w:t>
            </w:r>
            <w:r w:rsidR="0023541F" w:rsidRPr="00235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t-EE"/>
              </w:rPr>
              <w:t>?</w:t>
            </w:r>
          </w:p>
        </w:tc>
      </w:tr>
      <w:tr w:rsidR="0023541F" w:rsidRPr="0023541F" w:rsidTr="007338A9">
        <w:trPr>
          <w:trHeight w:val="84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41F" w:rsidRDefault="0023541F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  <w:r w:rsidRPr="0023541F">
              <w:rPr>
                <w:rFonts w:ascii="Arial" w:eastAsia="Times New Roman" w:hAnsi="Arial" w:cs="Arial"/>
                <w:color w:val="000000"/>
                <w:lang w:val="et-EE"/>
              </w:rPr>
              <w:t> </w:t>
            </w: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t-EE"/>
              </w:rPr>
            </w:pPr>
          </w:p>
          <w:p w:rsidR="00B85240" w:rsidRPr="0023541F" w:rsidRDefault="00B85240" w:rsidP="002354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3240C" w:rsidRPr="0079259C" w:rsidRDefault="00E3240C">
      <w:pPr>
        <w:rPr>
          <w:rFonts w:ascii="Arial" w:hAnsi="Arial" w:cs="Arial"/>
          <w:lang w:val="et-EE"/>
        </w:rPr>
      </w:pPr>
    </w:p>
    <w:sectPr w:rsidR="00E3240C" w:rsidRPr="0079259C" w:rsidSect="00B85240">
      <w:headerReference w:type="default" r:id="rId6"/>
      <w:pgSz w:w="12240" w:h="15840"/>
      <w:pgMar w:top="696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127" w:rsidRDefault="00D50127" w:rsidP="00AC35D0">
      <w:pPr>
        <w:spacing w:after="0" w:line="240" w:lineRule="auto"/>
      </w:pPr>
      <w:r>
        <w:separator/>
      </w:r>
    </w:p>
  </w:endnote>
  <w:endnote w:type="continuationSeparator" w:id="0">
    <w:p w:rsidR="00D50127" w:rsidRDefault="00D50127" w:rsidP="00AC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127" w:rsidRDefault="00D50127" w:rsidP="00AC35D0">
      <w:pPr>
        <w:spacing w:after="0" w:line="240" w:lineRule="auto"/>
      </w:pPr>
      <w:r>
        <w:separator/>
      </w:r>
    </w:p>
  </w:footnote>
  <w:footnote w:type="continuationSeparator" w:id="0">
    <w:p w:rsidR="00D50127" w:rsidRDefault="00D50127" w:rsidP="00AC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27" w:rsidRDefault="00D50127" w:rsidP="00AC35D0">
    <w:pPr>
      <w:pStyle w:val="Header"/>
      <w:jc w:val="center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329565</wp:posOffset>
          </wp:positionV>
          <wp:extent cx="1795145" cy="466725"/>
          <wp:effectExtent l="19050" t="0" r="0" b="0"/>
          <wp:wrapNone/>
          <wp:docPr id="26" name="Picture 26" descr="A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AEF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Pr="00AC35D0">
      <w:rPr>
        <w:noProof/>
        <w:lang w:val="et-EE" w:eastAsia="et-EE"/>
      </w:rPr>
      <w:drawing>
        <wp:inline distT="0" distB="0" distL="0" distR="0">
          <wp:extent cx="1019175" cy="1019175"/>
          <wp:effectExtent l="19050" t="0" r="9525" b="0"/>
          <wp:docPr id="1" name="Picture 1" descr="Logo_eea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agrant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11C63"/>
    <w:rsid w:val="001333B7"/>
    <w:rsid w:val="0017262C"/>
    <w:rsid w:val="00230F3C"/>
    <w:rsid w:val="0023541F"/>
    <w:rsid w:val="00376D88"/>
    <w:rsid w:val="00512AA2"/>
    <w:rsid w:val="005A5921"/>
    <w:rsid w:val="005B76D7"/>
    <w:rsid w:val="006B23E6"/>
    <w:rsid w:val="00703D4B"/>
    <w:rsid w:val="007040D9"/>
    <w:rsid w:val="007338A9"/>
    <w:rsid w:val="0079259C"/>
    <w:rsid w:val="008065EA"/>
    <w:rsid w:val="00811C63"/>
    <w:rsid w:val="00827555"/>
    <w:rsid w:val="00860886"/>
    <w:rsid w:val="008C2FFD"/>
    <w:rsid w:val="008C38EA"/>
    <w:rsid w:val="00AC35D0"/>
    <w:rsid w:val="00B85240"/>
    <w:rsid w:val="00BB716F"/>
    <w:rsid w:val="00C52E11"/>
    <w:rsid w:val="00C63881"/>
    <w:rsid w:val="00C8269B"/>
    <w:rsid w:val="00CA4011"/>
    <w:rsid w:val="00CB317A"/>
    <w:rsid w:val="00CB7815"/>
    <w:rsid w:val="00D50127"/>
    <w:rsid w:val="00E15464"/>
    <w:rsid w:val="00E3240C"/>
    <w:rsid w:val="00E36CD8"/>
    <w:rsid w:val="00EB1EBC"/>
    <w:rsid w:val="00EB6F51"/>
    <w:rsid w:val="00F44310"/>
    <w:rsid w:val="00FB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5D0"/>
  </w:style>
  <w:style w:type="paragraph" w:styleId="Footer">
    <w:name w:val="footer"/>
    <w:basedOn w:val="Normal"/>
    <w:link w:val="FooterChar"/>
    <w:uiPriority w:val="99"/>
    <w:semiHidden/>
    <w:unhideWhenUsed/>
    <w:rsid w:val="00AC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5D0"/>
  </w:style>
  <w:style w:type="paragraph" w:styleId="BalloonText">
    <w:name w:val="Balloon Text"/>
    <w:basedOn w:val="Normal"/>
    <w:link w:val="BalloonTextChar"/>
    <w:uiPriority w:val="99"/>
    <w:semiHidden/>
    <w:unhideWhenUsed/>
    <w:rsid w:val="00AC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7145</TotalTime>
  <Pages>5</Pages>
  <Words>651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Avatud Eesti Fond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Anniste</dc:creator>
  <cp:lastModifiedBy>Windows User</cp:lastModifiedBy>
  <cp:revision>3</cp:revision>
  <dcterms:created xsi:type="dcterms:W3CDTF">2015-04-02T08:05:00Z</dcterms:created>
  <dcterms:modified xsi:type="dcterms:W3CDTF">2015-04-07T11:18:00Z</dcterms:modified>
</cp:coreProperties>
</file>